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D4E" w:rsidRDefault="00B34D4E" w:rsidP="00B0305E">
      <w:pPr>
        <w:ind w:firstLineChars="100" w:firstLine="960"/>
        <w:rPr>
          <w:rFonts w:ascii="HG行書体" w:eastAsia="HG行書体" w:hAnsi="HGP創英角ｺﾞｼｯｸUB"/>
          <w:sz w:val="72"/>
          <w:szCs w:val="72"/>
        </w:rPr>
      </w:pPr>
      <w:r>
        <w:rPr>
          <w:rFonts w:ascii="HG行書体" w:eastAsia="HG行書体" w:hAnsi="HGP創英角ｺﾞｼｯｸUB"/>
          <w:sz w:val="96"/>
          <w:szCs w:val="96"/>
        </w:rPr>
        <w:ruby>
          <w:rubyPr>
            <w:rubyAlign w:val="distributeSpace"/>
            <w:hps w:val="28"/>
            <w:hpsRaise w:val="94"/>
            <w:hpsBaseText w:val="96"/>
            <w:lid w:val="ja-JP"/>
          </w:rubyPr>
          <w:rt>
            <w:r w:rsidR="00B34D4E" w:rsidRPr="003560D6">
              <w:rPr>
                <w:rFonts w:ascii="HGS明朝E" w:eastAsia="HGS明朝E" w:hAnsi="HGS明朝E" w:hint="eastAsia"/>
                <w:sz w:val="28"/>
                <w:szCs w:val="96"/>
              </w:rPr>
              <w:t>きむら</w:t>
            </w:r>
          </w:rt>
          <w:rubyBase>
            <w:r w:rsidR="00B34D4E">
              <w:rPr>
                <w:rFonts w:ascii="HG行書体" w:eastAsia="HG行書体" w:hAnsi="HGP創英角ｺﾞｼｯｸUB" w:hint="eastAsia"/>
                <w:sz w:val="96"/>
                <w:szCs w:val="96"/>
              </w:rPr>
              <w:t>木村</w:t>
            </w:r>
          </w:rubyBase>
        </w:ruby>
      </w:r>
      <w:r>
        <w:rPr>
          <w:rFonts w:ascii="HG行書体" w:eastAsia="HG行書体" w:hAnsi="HGP創英角ｺﾞｼｯｸUB"/>
          <w:sz w:val="96"/>
          <w:szCs w:val="96"/>
        </w:rPr>
        <w:ruby>
          <w:rubyPr>
            <w:rubyAlign w:val="distributeSpace"/>
            <w:hps w:val="28"/>
            <w:hpsRaise w:val="94"/>
            <w:hpsBaseText w:val="96"/>
            <w:lid w:val="ja-JP"/>
          </w:rubyPr>
          <w:rt>
            <w:r w:rsidR="00B34D4E" w:rsidRPr="003560D6">
              <w:rPr>
                <w:rFonts w:ascii="HGS明朝E" w:eastAsia="HGS明朝E" w:hAnsi="HGS明朝E" w:hint="eastAsia"/>
                <w:sz w:val="28"/>
                <w:szCs w:val="96"/>
              </w:rPr>
              <w:t>ひとし</w:t>
            </w:r>
          </w:rt>
          <w:rubyBase>
            <w:r w:rsidR="00B34D4E">
              <w:rPr>
                <w:rFonts w:ascii="HG行書体" w:eastAsia="HG行書体" w:hAnsi="HGP創英角ｺﾞｼｯｸUB" w:hint="eastAsia"/>
                <w:sz w:val="96"/>
                <w:szCs w:val="96"/>
              </w:rPr>
              <w:t>斉</w:t>
            </w:r>
          </w:rubyBase>
        </w:ruby>
      </w:r>
      <w:r w:rsidRPr="0093108A">
        <w:rPr>
          <w:rFonts w:ascii="HG行書体" w:eastAsia="HG行書体" w:hAnsi="HGP創英角ｺﾞｼｯｸUB" w:hint="eastAsia"/>
          <w:sz w:val="96"/>
          <w:szCs w:val="96"/>
        </w:rPr>
        <w:t>先生</w:t>
      </w:r>
      <w:r w:rsidRPr="00B0305E">
        <w:rPr>
          <w:rFonts w:ascii="HG行書体" w:eastAsia="HG行書体" w:hAnsi="HGP創英角ｺﾞｼｯｸUB" w:hint="eastAsia"/>
          <w:sz w:val="96"/>
          <w:szCs w:val="96"/>
        </w:rPr>
        <w:t>講演会</w:t>
      </w:r>
    </w:p>
    <w:p w:rsidR="00B34D4E" w:rsidRPr="00B0305E" w:rsidRDefault="00B34D4E" w:rsidP="00B0305E">
      <w:pPr>
        <w:rPr>
          <w:rFonts w:ascii="HG行書体" w:eastAsia="HG行書体" w:hAnsi="HGP創英角ｺﾞｼｯｸUB"/>
          <w:sz w:val="56"/>
          <w:szCs w:val="56"/>
        </w:rPr>
      </w:pPr>
      <w:r w:rsidRPr="00B0305E">
        <w:rPr>
          <w:rFonts w:ascii="HG行書体" w:eastAsia="HG行書体" w:hAnsi="HGP創英角ｺﾞｼｯｸUB" w:hint="eastAsia"/>
          <w:sz w:val="56"/>
          <w:szCs w:val="56"/>
        </w:rPr>
        <w:t>「熱き青春の想い―『足物語』に寄せて」</w:t>
      </w:r>
    </w:p>
    <w:p w:rsidR="00B34D4E" w:rsidRDefault="00B34D4E" w:rsidP="004C19E4">
      <w:pPr>
        <w:ind w:firstLineChars="250" w:firstLine="1800"/>
        <w:rPr>
          <w:rFonts w:ascii="HG行書体" w:eastAsia="HG行書体" w:hAnsi="HGP創英角ｺﾞｼｯｸUB"/>
          <w:sz w:val="72"/>
          <w:szCs w:val="72"/>
        </w:rPr>
      </w:pPr>
      <w:r>
        <w:rPr>
          <w:rFonts w:ascii="HG行書体" w:eastAsia="HG行書体" w:hAnsi="HGP創英角ｺﾞｼｯｸUB" w:hint="eastAsia"/>
          <w:sz w:val="72"/>
          <w:szCs w:val="72"/>
        </w:rPr>
        <w:t>講演後に</w:t>
      </w:r>
      <w:r w:rsidRPr="0093108A">
        <w:rPr>
          <w:rFonts w:ascii="HG行書体" w:eastAsia="HG行書体" w:hAnsi="HGP創英角ｺﾞｼｯｸUB" w:hint="eastAsia"/>
          <w:sz w:val="72"/>
          <w:szCs w:val="72"/>
        </w:rPr>
        <w:t>落語会</w:t>
      </w:r>
    </w:p>
    <w:p w:rsidR="00B34D4E" w:rsidRPr="002F1B31" w:rsidRDefault="002F1B31" w:rsidP="002F1B31">
      <w:pPr>
        <w:ind w:firstLineChars="500" w:firstLine="2200"/>
        <w:rPr>
          <w:rFonts w:ascii="HGP行書体" w:eastAsia="HGP行書体"/>
          <w:sz w:val="44"/>
          <w:szCs w:val="44"/>
        </w:rPr>
      </w:pPr>
      <w:r w:rsidRPr="002F1B31">
        <w:rPr>
          <w:rFonts w:ascii="HGP行書体" w:eastAsia="HGP行書体" w:hAnsi="ＭＳ 明朝" w:hint="eastAsia"/>
          <w:sz w:val="44"/>
          <w:szCs w:val="44"/>
        </w:rPr>
        <w:t>出演：</w:t>
      </w:r>
      <w:r w:rsidR="00B34D4E" w:rsidRPr="002F1B31">
        <w:rPr>
          <w:rFonts w:ascii="HGP行書体" w:eastAsia="HGP行書体" w:hAnsi="ＭＳ 明朝" w:hint="eastAsia"/>
          <w:sz w:val="44"/>
          <w:szCs w:val="44"/>
        </w:rPr>
        <w:t>金万亭出臍・金万亭お稽古</w:t>
      </w:r>
    </w:p>
    <w:p w:rsidR="00B34D4E" w:rsidRPr="007B143A" w:rsidRDefault="002F1B31" w:rsidP="007B143A">
      <w:pPr>
        <w:rPr>
          <w:rFonts w:ascii="HG行書体" w:eastAsia="HG行書体" w:hAnsi="HGS明朝E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168C57F" wp14:editId="0B6D912D">
            <wp:simplePos x="0" y="0"/>
            <wp:positionH relativeFrom="column">
              <wp:posOffset>0</wp:posOffset>
            </wp:positionH>
            <wp:positionV relativeFrom="paragraph">
              <wp:posOffset>241935</wp:posOffset>
            </wp:positionV>
            <wp:extent cx="3023235" cy="4074795"/>
            <wp:effectExtent l="0" t="0" r="5715" b="1905"/>
            <wp:wrapSquare wrapText="bothSides"/>
            <wp:docPr id="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3235" cy="4074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4D4E" w:rsidRPr="007B143A">
        <w:rPr>
          <w:rFonts w:ascii="HG行書体" w:eastAsia="HG行書体" w:hAnsi="HGS明朝E" w:hint="eastAsia"/>
          <w:sz w:val="36"/>
          <w:szCs w:val="36"/>
        </w:rPr>
        <w:t>メディア学科・浅野健一ゼミ主催</w:t>
      </w:r>
    </w:p>
    <w:p w:rsidR="00B34D4E" w:rsidRPr="0093108A" w:rsidRDefault="00B34D4E" w:rsidP="002F1B31">
      <w:pPr>
        <w:ind w:right="1085"/>
        <w:jc w:val="right"/>
        <w:rPr>
          <w:rFonts w:ascii="HG行書体" w:eastAsia="HG行書体" w:hAnsi="HGP創英角ｺﾞｼｯｸUB"/>
          <w:sz w:val="96"/>
        </w:rPr>
      </w:pPr>
      <w:smartTag w:uri="schemas-OLKEVENT-com/OLKEVENT" w:element="OLKEVENT">
        <w:smartTagPr>
          <w:attr w:name="Start" w:val="2013/11/21/15/05"/>
          <w:attr w:name="End" w:val="2013/11/21/15/05"/>
          <w:attr w:name="AllDayEvent" w:val="1"/>
        </w:smartTagPr>
        <w:r>
          <w:rPr>
            <w:rFonts w:ascii="HGP創英角ｺﾞｼｯｸUB" w:eastAsia="HGP創英角ｺﾞｼｯｸUB" w:hAnsi="HGP創英角ｺﾞｼｯｸUB" w:hint="eastAsia"/>
            <w:sz w:val="40"/>
            <w:szCs w:val="40"/>
          </w:rPr>
          <w:t>日</w:t>
        </w:r>
        <w:r w:rsidRPr="0093108A">
          <w:rPr>
            <w:rFonts w:ascii="HGP創英角ｺﾞｼｯｸUB" w:eastAsia="HGP創英角ｺﾞｼｯｸUB" w:hAnsi="HGP創英角ｺﾞｼｯｸUB" w:hint="eastAsia"/>
            <w:sz w:val="40"/>
            <w:szCs w:val="40"/>
          </w:rPr>
          <w:t>時：</w:t>
        </w:r>
        <w:r w:rsidRPr="0093108A">
          <w:rPr>
            <w:rFonts w:ascii="HGP創英角ｺﾞｼｯｸUB" w:eastAsia="HGP創英角ｺﾞｼｯｸUB" w:hAnsi="HGP創英角ｺﾞｼｯｸUB"/>
            <w:sz w:val="40"/>
            <w:szCs w:val="40"/>
          </w:rPr>
          <w:t>11</w:t>
        </w:r>
        <w:r w:rsidRPr="0093108A">
          <w:rPr>
            <w:rFonts w:ascii="HGP創英角ｺﾞｼｯｸUB" w:eastAsia="HGP創英角ｺﾞｼｯｸUB" w:hAnsi="HGP創英角ｺﾞｼｯｸUB" w:hint="eastAsia"/>
            <w:sz w:val="40"/>
            <w:szCs w:val="40"/>
          </w:rPr>
          <w:t>月</w:t>
        </w:r>
        <w:r w:rsidRPr="0093108A">
          <w:rPr>
            <w:rFonts w:ascii="HGP創英角ｺﾞｼｯｸUB" w:eastAsia="HGP創英角ｺﾞｼｯｸUB" w:hAnsi="HGP創英角ｺﾞｼｯｸUB"/>
            <w:sz w:val="40"/>
            <w:szCs w:val="40"/>
          </w:rPr>
          <w:t>21</w:t>
        </w:r>
        <w:r w:rsidRPr="0093108A">
          <w:rPr>
            <w:rFonts w:ascii="HGP創英角ｺﾞｼｯｸUB" w:eastAsia="HGP創英角ｺﾞｼｯｸUB" w:hAnsi="HGP創英角ｺﾞｼｯｸUB" w:hint="eastAsia"/>
            <w:sz w:val="40"/>
            <w:szCs w:val="40"/>
          </w:rPr>
          <w:t>日</w:t>
        </w:r>
      </w:smartTag>
      <w:r w:rsidRPr="0093108A">
        <w:rPr>
          <w:rFonts w:ascii="HGP創英角ｺﾞｼｯｸUB" w:eastAsia="HGP創英角ｺﾞｼｯｸUB" w:hAnsi="HGP創英角ｺﾞｼｯｸUB"/>
          <w:sz w:val="40"/>
          <w:szCs w:val="40"/>
        </w:rPr>
        <w:t>(</w:t>
      </w:r>
      <w:r w:rsidRPr="0093108A">
        <w:rPr>
          <w:rFonts w:ascii="HGP創英角ｺﾞｼｯｸUB" w:eastAsia="HGP創英角ｺﾞｼｯｸUB" w:hAnsi="HGP創英角ｺﾞｼｯｸUB" w:hint="eastAsia"/>
          <w:sz w:val="40"/>
          <w:szCs w:val="40"/>
        </w:rPr>
        <w:t>木</w:t>
      </w:r>
      <w:r w:rsidRPr="0093108A">
        <w:rPr>
          <w:rFonts w:ascii="HGP創英角ｺﾞｼｯｸUB" w:eastAsia="HGP創英角ｺﾞｼｯｸUB" w:hAnsi="HGP創英角ｺﾞｼｯｸUB"/>
          <w:sz w:val="40"/>
          <w:szCs w:val="40"/>
        </w:rPr>
        <w:t>)</w:t>
      </w:r>
    </w:p>
    <w:p w:rsidR="00B34D4E" w:rsidRDefault="00B34D4E" w:rsidP="002F1B31">
      <w:pPr>
        <w:ind w:right="801" w:firstLineChars="100" w:firstLine="400"/>
        <w:jc w:val="right"/>
        <w:rPr>
          <w:rFonts w:ascii="HGP創英角ｺﾞｼｯｸUB" w:eastAsia="HGP創英角ｺﾞｼｯｸUB" w:hAnsi="HGP創英角ｺﾞｼｯｸUB"/>
          <w:sz w:val="40"/>
          <w:szCs w:val="40"/>
        </w:rPr>
      </w:pPr>
      <w:r w:rsidRPr="0093108A">
        <w:rPr>
          <w:rFonts w:ascii="HGP創英角ｺﾞｼｯｸUB" w:eastAsia="HGP創英角ｺﾞｼｯｸUB" w:hAnsi="HGP創英角ｺﾞｼｯｸUB" w:hint="eastAsia"/>
          <w:sz w:val="40"/>
          <w:szCs w:val="40"/>
        </w:rPr>
        <w:t>午後</w:t>
      </w:r>
      <w:r w:rsidRPr="0093108A">
        <w:rPr>
          <w:rFonts w:ascii="HGP創英角ｺﾞｼｯｸUB" w:eastAsia="HGP創英角ｺﾞｼｯｸUB" w:hAnsi="HGP創英角ｺﾞｼｯｸUB"/>
          <w:sz w:val="40"/>
          <w:szCs w:val="40"/>
        </w:rPr>
        <w:t>6</w:t>
      </w:r>
      <w:r w:rsidRPr="0093108A">
        <w:rPr>
          <w:rFonts w:ascii="HGP創英角ｺﾞｼｯｸUB" w:eastAsia="HGP創英角ｺﾞｼｯｸUB" w:hAnsi="HGP創英角ｺﾞｼｯｸUB" w:hint="eastAsia"/>
          <w:sz w:val="40"/>
          <w:szCs w:val="40"/>
        </w:rPr>
        <w:t>時半～</w:t>
      </w:r>
      <w:r>
        <w:rPr>
          <w:rFonts w:ascii="HGP創英角ｺﾞｼｯｸUB" w:eastAsia="HGP創英角ｺﾞｼｯｸUB" w:hAnsi="HGP創英角ｺﾞｼｯｸUB"/>
          <w:sz w:val="40"/>
          <w:szCs w:val="40"/>
        </w:rPr>
        <w:t>8</w:t>
      </w:r>
      <w:r w:rsidRPr="0093108A">
        <w:rPr>
          <w:rFonts w:ascii="HGP創英角ｺﾞｼｯｸUB" w:eastAsia="HGP創英角ｺﾞｼｯｸUB" w:hAnsi="HGP創英角ｺﾞｼｯｸUB" w:hint="eastAsia"/>
          <w:sz w:val="40"/>
          <w:szCs w:val="40"/>
        </w:rPr>
        <w:t>時</w:t>
      </w:r>
      <w:r>
        <w:rPr>
          <w:rFonts w:ascii="HGP創英角ｺﾞｼｯｸUB" w:eastAsia="HGP創英角ｺﾞｼｯｸUB" w:hAnsi="HGP創英角ｺﾞｼｯｸUB"/>
          <w:sz w:val="40"/>
          <w:szCs w:val="40"/>
        </w:rPr>
        <w:t>15</w:t>
      </w:r>
      <w:r w:rsidR="002F1B31">
        <w:rPr>
          <w:rFonts w:ascii="HGP創英角ｺﾞｼｯｸUB" w:eastAsia="HGP創英角ｺﾞｼｯｸUB" w:hAnsi="HGP創英角ｺﾞｼｯｸUB" w:hint="eastAsia"/>
          <w:sz w:val="40"/>
          <w:szCs w:val="40"/>
        </w:rPr>
        <w:t>分</w:t>
      </w:r>
    </w:p>
    <w:p w:rsidR="00B34D4E" w:rsidRDefault="00B34D4E" w:rsidP="002F1B31">
      <w:pPr>
        <w:ind w:right="1485" w:firstLineChars="100" w:firstLine="400"/>
        <w:jc w:val="right"/>
        <w:rPr>
          <w:rFonts w:ascii="HGP創英角ｺﾞｼｯｸUB" w:eastAsia="HGP創英角ｺﾞｼｯｸUB" w:hAnsi="HGP創英角ｺﾞｼｯｸUB"/>
          <w:sz w:val="40"/>
          <w:szCs w:val="40"/>
        </w:rPr>
      </w:pPr>
      <w:r>
        <w:rPr>
          <w:rFonts w:ascii="HGP創英角ｺﾞｼｯｸUB" w:eastAsia="HGP創英角ｺﾞｼｯｸUB" w:hAnsi="HGP創英角ｺﾞｼｯｸUB" w:hint="eastAsia"/>
          <w:sz w:val="40"/>
          <w:szCs w:val="40"/>
        </w:rPr>
        <w:t>場所</w:t>
      </w:r>
      <w:r w:rsidRPr="0093108A">
        <w:rPr>
          <w:rFonts w:ascii="HGP創英角ｺﾞｼｯｸUB" w:eastAsia="HGP創英角ｺﾞｼｯｸUB" w:hAnsi="HGP創英角ｺﾞｼｯｸUB" w:hint="eastAsia"/>
          <w:sz w:val="40"/>
          <w:szCs w:val="40"/>
        </w:rPr>
        <w:t>：</w:t>
      </w:r>
      <w:r>
        <w:rPr>
          <w:rFonts w:ascii="HGP創英角ｺﾞｼｯｸUB" w:eastAsia="HGP創英角ｺﾞｼｯｸUB" w:hAnsi="HGP創英角ｺﾞｼｯｸUB" w:hint="eastAsia"/>
          <w:sz w:val="40"/>
          <w:szCs w:val="40"/>
        </w:rPr>
        <w:t>新町キャンパス</w:t>
      </w:r>
    </w:p>
    <w:p w:rsidR="00B34D4E" w:rsidRPr="002F1B31" w:rsidRDefault="00B34D4E" w:rsidP="002F1B31">
      <w:pPr>
        <w:ind w:right="260" w:firstLineChars="100" w:firstLine="400"/>
        <w:rPr>
          <w:rFonts w:ascii="HGP創英角ｺﾞｼｯｸUB" w:eastAsia="HGP創英角ｺﾞｼｯｸUB" w:hAnsi="HGP創英角ｺﾞｼｯｸUB"/>
          <w:sz w:val="40"/>
          <w:szCs w:val="40"/>
        </w:rPr>
      </w:pPr>
      <w:r w:rsidRPr="0093108A">
        <w:rPr>
          <w:rFonts w:ascii="HGP創英角ｺﾞｼｯｸUB" w:eastAsia="HGP創英角ｺﾞｼｯｸUB" w:hAnsi="HGP創英角ｺﾞｼｯｸUB" w:hint="eastAsia"/>
          <w:sz w:val="40"/>
          <w:szCs w:val="40"/>
        </w:rPr>
        <w:t>臨光館</w:t>
      </w:r>
      <w:r>
        <w:rPr>
          <w:rFonts w:ascii="HGP創英角ｺﾞｼｯｸUB" w:eastAsia="HGP創英角ｺﾞｼｯｸUB" w:hAnsi="HGP創英角ｺﾞｼｯｸUB"/>
          <w:sz w:val="40"/>
          <w:szCs w:val="40"/>
        </w:rPr>
        <w:t>207</w:t>
      </w:r>
      <w:r w:rsidR="002F1B31">
        <w:rPr>
          <w:rFonts w:ascii="HGP創英角ｺﾞｼｯｸUB" w:eastAsia="HGP創英角ｺﾞｼｯｸUB" w:hAnsi="HGP創英角ｺﾞｼｯｸUB" w:hint="eastAsia"/>
          <w:sz w:val="40"/>
          <w:szCs w:val="40"/>
        </w:rPr>
        <w:t>番</w:t>
      </w:r>
      <w:r>
        <w:rPr>
          <w:rFonts w:ascii="HGP創英角ｺﾞｼｯｸUB" w:eastAsia="HGP創英角ｺﾞｼｯｸUB" w:hAnsi="HGP創英角ｺﾞｼｯｸUB" w:hint="eastAsia"/>
          <w:sz w:val="40"/>
          <w:szCs w:val="40"/>
        </w:rPr>
        <w:t>教室</w:t>
      </w:r>
      <w:r w:rsidR="002F1B31">
        <w:rPr>
          <w:rFonts w:ascii="HGP創英角ｺﾞｼｯｸUB" w:eastAsia="HGP創英角ｺﾞｼｯｸUB" w:hAnsi="HGP創英角ｺﾞｼｯｸUB" w:hint="eastAsia"/>
          <w:sz w:val="40"/>
          <w:szCs w:val="40"/>
        </w:rPr>
        <w:t>(R207)</w:t>
      </w:r>
      <w:r>
        <w:rPr>
          <w:rFonts w:ascii="HGP創英角ｺﾞｼｯｸUB" w:eastAsia="HGP創英角ｺﾞｼｯｸUB" w:hAnsi="HGP創英角ｺﾞｼｯｸUB"/>
          <w:sz w:val="40"/>
          <w:szCs w:val="40"/>
        </w:rPr>
        <w:t xml:space="preserve"> </w:t>
      </w:r>
      <w:r>
        <w:rPr>
          <w:rFonts w:ascii="HGP創英角ｺﾞｼｯｸUB" w:eastAsia="HGP創英角ｺﾞｼｯｸUB" w:hAnsi="HGP創英角ｺﾞｼｯｸUB" w:hint="eastAsia"/>
          <w:sz w:val="40"/>
          <w:szCs w:val="40"/>
        </w:rPr>
        <w:t xml:space="preserve">　　　　</w:t>
      </w:r>
    </w:p>
    <w:p w:rsidR="00B34D4E" w:rsidRPr="00A74DFC" w:rsidRDefault="00B34D4E" w:rsidP="0093108A">
      <w:pPr>
        <w:ind w:firstLineChars="100" w:firstLine="210"/>
        <w:jc w:val="left"/>
        <w:rPr>
          <w:rFonts w:ascii="ＭＳ 明朝"/>
          <w:szCs w:val="21"/>
        </w:rPr>
      </w:pPr>
      <w:r>
        <w:rPr>
          <w:rFonts w:ascii="ＭＳ 明朝" w:hAnsi="ＭＳ 明朝" w:hint="eastAsia"/>
          <w:szCs w:val="21"/>
        </w:rPr>
        <w:t>【</w:t>
      </w:r>
      <w:r w:rsidRPr="00A74DFC">
        <w:rPr>
          <w:rFonts w:ascii="ＭＳ 明朝" w:hAnsi="ＭＳ 明朝" w:hint="eastAsia"/>
          <w:szCs w:val="21"/>
        </w:rPr>
        <w:t>木村斉</w:t>
      </w:r>
      <w:r>
        <w:rPr>
          <w:rFonts w:ascii="ＭＳ 明朝" w:hAnsi="ＭＳ 明朝"/>
          <w:szCs w:val="21"/>
        </w:rPr>
        <w:t>(</w:t>
      </w:r>
      <w:r>
        <w:rPr>
          <w:rFonts w:ascii="ＭＳ 明朝" w:hAnsi="ＭＳ 明朝" w:hint="eastAsia"/>
          <w:szCs w:val="21"/>
        </w:rPr>
        <w:t>きむらひとし</w:t>
      </w:r>
      <w:r>
        <w:rPr>
          <w:rFonts w:ascii="ＭＳ 明朝" w:hAnsi="ＭＳ 明朝"/>
          <w:szCs w:val="21"/>
        </w:rPr>
        <w:t>)</w:t>
      </w:r>
      <w:r>
        <w:rPr>
          <w:rFonts w:ascii="ＭＳ 明朝" w:hAnsi="ＭＳ 明朝" w:hint="eastAsia"/>
          <w:szCs w:val="21"/>
        </w:rPr>
        <w:t>先生の略歴】</w:t>
      </w:r>
      <w:r w:rsidRPr="00A74DFC">
        <w:rPr>
          <w:rFonts w:ascii="ＭＳ 明朝" w:hAnsi="ＭＳ 明朝" w:hint="eastAsia"/>
          <w:szCs w:val="21"/>
        </w:rPr>
        <w:t>香川県立高松高</w:t>
      </w:r>
      <w:r>
        <w:rPr>
          <w:rFonts w:ascii="ＭＳ 明朝" w:hAnsi="ＭＳ 明朝" w:hint="eastAsia"/>
          <w:szCs w:val="21"/>
        </w:rPr>
        <w:t>校を卒業後、広島大学に進学、生物学を専攻。大学を卒業後、</w:t>
      </w:r>
      <w:r w:rsidRPr="00A74DFC">
        <w:rPr>
          <w:rFonts w:ascii="ＭＳ 明朝" w:hAnsi="ＭＳ 明朝" w:hint="eastAsia"/>
          <w:szCs w:val="21"/>
        </w:rPr>
        <w:t>高松高校の生物学教師へ。サッカー部の顧問に就任。</w:t>
      </w:r>
      <w:r>
        <w:rPr>
          <w:rFonts w:ascii="ＭＳ 明朝" w:hAnsi="ＭＳ 明朝" w:hint="eastAsia"/>
          <w:szCs w:val="21"/>
        </w:rPr>
        <w:t>浅野教授の恩師。教師生活中に</w:t>
      </w:r>
      <w:r w:rsidRPr="00A74DFC">
        <w:rPr>
          <w:rFonts w:ascii="ＭＳ 明朝" w:hAnsi="ＭＳ 明朝" w:hint="eastAsia"/>
          <w:szCs w:val="21"/>
        </w:rPr>
        <w:t>『足物語』</w:t>
      </w:r>
      <w:r>
        <w:rPr>
          <w:rFonts w:ascii="ＭＳ 明朝" w:hAnsi="ＭＳ 明朝"/>
          <w:szCs w:val="21"/>
        </w:rPr>
        <w:t>(</w:t>
      </w:r>
      <w:r>
        <w:rPr>
          <w:rFonts w:ascii="ＭＳ 明朝" w:hAnsi="ＭＳ 明朝" w:hint="eastAsia"/>
          <w:szCs w:val="21"/>
        </w:rPr>
        <w:t>花伝社、</w:t>
      </w:r>
      <w:r>
        <w:rPr>
          <w:rFonts w:ascii="ＭＳ 明朝" w:hAnsi="ＭＳ 明朝"/>
          <w:szCs w:val="21"/>
        </w:rPr>
        <w:t>1990</w:t>
      </w:r>
      <w:r>
        <w:rPr>
          <w:rFonts w:ascii="ＭＳ 明朝" w:hAnsi="ＭＳ 明朝" w:hint="eastAsia"/>
          <w:szCs w:val="21"/>
        </w:rPr>
        <w:t>年</w:t>
      </w:r>
      <w:r>
        <w:rPr>
          <w:rFonts w:ascii="ＭＳ 明朝" w:hAnsi="ＭＳ 明朝"/>
          <w:szCs w:val="21"/>
        </w:rPr>
        <w:t>)</w:t>
      </w:r>
      <w:r w:rsidRPr="00A74DFC">
        <w:rPr>
          <w:rFonts w:ascii="ＭＳ 明朝" w:hAnsi="ＭＳ 明朝" w:hint="eastAsia"/>
          <w:szCs w:val="21"/>
        </w:rPr>
        <w:t>を著しました。退職後は教育評論家、一級紙技師として、また夫妻そろってアマチュア</w:t>
      </w:r>
      <w:r>
        <w:rPr>
          <w:rFonts w:ascii="ＭＳ 明朝" w:hAnsi="ＭＳ 明朝" w:hint="eastAsia"/>
          <w:szCs w:val="21"/>
        </w:rPr>
        <w:t>落語家として、ボランティア活動。木村斉先生は「金万</w:t>
      </w:r>
      <w:r w:rsidRPr="00A74DFC">
        <w:rPr>
          <w:rFonts w:ascii="ＭＳ 明朝" w:hAnsi="ＭＳ 明朝" w:hint="eastAsia"/>
          <w:szCs w:val="21"/>
        </w:rPr>
        <w:t>亭</w:t>
      </w:r>
      <w:r w:rsidRPr="00A74DFC">
        <w:rPr>
          <w:rFonts w:ascii="ＭＳ 明朝" w:hAnsi="ＭＳ 明朝" w:hint="eastAsia"/>
        </w:rPr>
        <w:t>出臍（でべそ）」、恵子さんは</w:t>
      </w:r>
      <w:r>
        <w:rPr>
          <w:rFonts w:ascii="ＭＳ 明朝" w:hAnsi="ＭＳ 明朝" w:hint="eastAsia"/>
          <w:szCs w:val="21"/>
        </w:rPr>
        <w:t>「金万</w:t>
      </w:r>
      <w:r w:rsidRPr="00A74DFC">
        <w:rPr>
          <w:rFonts w:ascii="ＭＳ 明朝" w:hAnsi="ＭＳ 明朝" w:hint="eastAsia"/>
          <w:szCs w:val="21"/>
        </w:rPr>
        <w:t>亭お稽古」という名で活動しています。</w:t>
      </w:r>
    </w:p>
    <w:p w:rsidR="00B34D4E" w:rsidRPr="0093108A" w:rsidRDefault="00B34D4E">
      <w:pPr>
        <w:rPr>
          <w:sz w:val="24"/>
        </w:rPr>
      </w:pPr>
    </w:p>
    <w:p w:rsidR="00B34D4E" w:rsidRDefault="00610CAC" w:rsidP="0093108A">
      <w:pPr>
        <w:rPr>
          <w:sz w:val="40"/>
          <w:szCs w:val="40"/>
        </w:rPr>
      </w:pPr>
      <w:r>
        <w:rPr>
          <w:rFonts w:ascii="HGP創英角ｺﾞｼｯｸUB" w:eastAsia="HGP創英角ｺﾞｼｯｸUB" w:hAnsi="HGP創英角ｺﾞｼｯｸUB" w:hint="eastAsia"/>
          <w:sz w:val="40"/>
          <w:szCs w:val="40"/>
        </w:rPr>
        <w:t>講師：木村斉さん</w:t>
      </w:r>
      <w:r w:rsidR="00B34D4E">
        <w:rPr>
          <w:rFonts w:ascii="HGP創英角ｺﾞｼｯｸUB" w:eastAsia="HGP創英角ｺﾞｼｯｸUB" w:hAnsi="HGP創英角ｺﾞｼｯｸUB" w:hint="eastAsia"/>
          <w:sz w:val="40"/>
          <w:szCs w:val="40"/>
        </w:rPr>
        <w:t>（元香川県立高松高校教諭</w:t>
      </w:r>
      <w:r w:rsidR="00B34D4E" w:rsidRPr="0093108A">
        <w:rPr>
          <w:rFonts w:hint="eastAsia"/>
          <w:sz w:val="40"/>
          <w:szCs w:val="40"/>
        </w:rPr>
        <w:t>）</w:t>
      </w:r>
    </w:p>
    <w:p w:rsidR="00B34D4E" w:rsidRDefault="00B34D4E" w:rsidP="009D133B">
      <w:pPr>
        <w:ind w:firstLineChars="250" w:firstLine="1000"/>
        <w:rPr>
          <w:rFonts w:ascii="HGP創英角ｺﾞｼｯｸUB" w:eastAsia="HGP創英角ｺﾞｼｯｸUB" w:hAnsi="HGP創英角ｺﾞｼｯｸUB"/>
          <w:sz w:val="40"/>
          <w:szCs w:val="40"/>
        </w:rPr>
      </w:pPr>
      <w:r w:rsidRPr="0093108A">
        <w:rPr>
          <w:rFonts w:ascii="HGP創英角ｺﾞｼｯｸUB" w:eastAsia="HGP創英角ｺﾞｼｯｸUB" w:hAnsi="HGP創英角ｺﾞｼｯｸUB" w:hint="eastAsia"/>
          <w:sz w:val="40"/>
          <w:szCs w:val="40"/>
        </w:rPr>
        <w:t>木村</w:t>
      </w:r>
      <w:r>
        <w:rPr>
          <w:rFonts w:ascii="HGP創英角ｺﾞｼｯｸUB" w:eastAsia="HGP創英角ｺﾞｼｯｸUB" w:hAnsi="HGP創英角ｺﾞｼｯｸUB" w:hint="eastAsia"/>
          <w:sz w:val="40"/>
          <w:szCs w:val="40"/>
        </w:rPr>
        <w:t>恵子</w:t>
      </w:r>
      <w:r w:rsidR="00610CAC">
        <w:rPr>
          <w:rFonts w:ascii="HGP創英角ｺﾞｼｯｸUB" w:eastAsia="HGP創英角ｺﾞｼｯｸUB" w:hAnsi="HGP創英角ｺﾞｼｯｸUB" w:hint="eastAsia"/>
          <w:sz w:val="40"/>
          <w:szCs w:val="40"/>
        </w:rPr>
        <w:t>さん</w:t>
      </w:r>
      <w:r>
        <w:rPr>
          <w:rFonts w:ascii="HGP創英角ｺﾞｼｯｸUB" w:eastAsia="HGP創英角ｺﾞｼｯｸUB" w:hAnsi="HGP創英角ｺﾞｼｯｸUB" w:hint="eastAsia"/>
          <w:sz w:val="40"/>
          <w:szCs w:val="40"/>
        </w:rPr>
        <w:t>（元香川県小中学校教諭・県警ママポリス）</w:t>
      </w:r>
    </w:p>
    <w:p w:rsidR="00B34D4E" w:rsidRPr="00732009" w:rsidRDefault="00B34D4E" w:rsidP="009D133B">
      <w:pPr>
        <w:ind w:firstLineChars="250" w:firstLine="803"/>
        <w:rPr>
          <w:rFonts w:ascii="HGｺﾞｼｯｸM" w:eastAsia="HGｺﾞｼｯｸM"/>
          <w:b/>
          <w:sz w:val="32"/>
        </w:rPr>
      </w:pPr>
      <w:r w:rsidRPr="00732009">
        <w:rPr>
          <w:rFonts w:ascii="HGｺﾞｼｯｸM" w:eastAsia="HGｺﾞｼｯｸM" w:hint="eastAsia"/>
          <w:b/>
          <w:sz w:val="32"/>
        </w:rPr>
        <w:t>問い合わせ：</w:t>
      </w:r>
      <w:r w:rsidRPr="00732009">
        <w:rPr>
          <w:rFonts w:ascii="HGｺﾞｼｯｸM" w:eastAsia="HGｺﾞｼｯｸM"/>
          <w:b/>
          <w:sz w:val="32"/>
        </w:rPr>
        <w:t>075-251-3457</w:t>
      </w:r>
      <w:r>
        <w:rPr>
          <w:rFonts w:ascii="HGｺﾞｼｯｸM" w:eastAsia="HGｺﾞｼｯｸM"/>
          <w:b/>
          <w:sz w:val="32"/>
        </w:rPr>
        <w:t>(</w:t>
      </w:r>
      <w:r>
        <w:rPr>
          <w:rFonts w:ascii="HGｺﾞｼｯｸM" w:eastAsia="HGｺﾞｼｯｸM" w:hint="eastAsia"/>
          <w:b/>
          <w:sz w:val="32"/>
        </w:rPr>
        <w:t>浅野研究室</w:t>
      </w:r>
      <w:r>
        <w:rPr>
          <w:rFonts w:ascii="HGｺﾞｼｯｸM" w:eastAsia="HGｺﾞｼｯｸM"/>
          <w:b/>
          <w:sz w:val="32"/>
        </w:rPr>
        <w:t>)</w:t>
      </w:r>
      <w:r>
        <w:rPr>
          <w:rFonts w:ascii="HGｺﾞｼｯｸM" w:eastAsia="HGｺﾞｼｯｸM" w:hint="eastAsia"/>
          <w:b/>
          <w:sz w:val="32"/>
        </w:rPr>
        <w:t>、</w:t>
      </w:r>
      <w:smartTag w:uri="urn:schemas-microsoft-com:office:smarttags" w:element="PersonName">
        <w:r>
          <w:rPr>
            <w:rFonts w:ascii="HGｺﾞｼｯｸM" w:eastAsia="HGｺﾞｼｯｸM"/>
            <w:b/>
            <w:sz w:val="32"/>
          </w:rPr>
          <w:t>asanokenichi@nifty.com</w:t>
        </w:r>
      </w:smartTag>
    </w:p>
    <w:p w:rsidR="00B34D4E" w:rsidRPr="00E4408A" w:rsidRDefault="00B34D4E" w:rsidP="00760606">
      <w:pPr>
        <w:rPr>
          <w:rFonts w:asciiTheme="minorEastAsia" w:eastAsiaTheme="minorEastAsia" w:hAnsiTheme="minorEastAsia"/>
          <w:b/>
          <w:sz w:val="32"/>
        </w:rPr>
      </w:pPr>
      <w:bookmarkStart w:id="0" w:name="_GoBack"/>
      <w:bookmarkEnd w:id="0"/>
    </w:p>
    <w:sectPr w:rsidR="00B34D4E" w:rsidRPr="00E4408A" w:rsidSect="003560D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408A" w:rsidRDefault="00E4408A" w:rsidP="00E4408A">
      <w:r>
        <w:separator/>
      </w:r>
    </w:p>
  </w:endnote>
  <w:endnote w:type="continuationSeparator" w:id="0">
    <w:p w:rsidR="00E4408A" w:rsidRDefault="00E4408A" w:rsidP="00E44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行書体">
    <w:panose1 w:val="03000609000000000000"/>
    <w:charset w:val="80"/>
    <w:family w:val="script"/>
    <w:pitch w:val="fixed"/>
    <w:sig w:usb0="80000281" w:usb1="28C76CF8" w:usb2="00000010" w:usb3="00000000" w:csb0="0002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HGP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408A" w:rsidRDefault="00E4408A" w:rsidP="00E4408A">
      <w:r>
        <w:separator/>
      </w:r>
    </w:p>
  </w:footnote>
  <w:footnote w:type="continuationSeparator" w:id="0">
    <w:p w:rsidR="00E4408A" w:rsidRDefault="00E4408A" w:rsidP="00E440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09A"/>
    <w:rsid w:val="00026B8F"/>
    <w:rsid w:val="000E1078"/>
    <w:rsid w:val="0020258C"/>
    <w:rsid w:val="002F1B31"/>
    <w:rsid w:val="003560D6"/>
    <w:rsid w:val="004C19E4"/>
    <w:rsid w:val="00553897"/>
    <w:rsid w:val="005722AA"/>
    <w:rsid w:val="00610CAC"/>
    <w:rsid w:val="00617757"/>
    <w:rsid w:val="00643FC9"/>
    <w:rsid w:val="00692314"/>
    <w:rsid w:val="006E5867"/>
    <w:rsid w:val="00732009"/>
    <w:rsid w:val="00753D6A"/>
    <w:rsid w:val="00760606"/>
    <w:rsid w:val="007853C8"/>
    <w:rsid w:val="007B143A"/>
    <w:rsid w:val="00801C5E"/>
    <w:rsid w:val="008B5E6E"/>
    <w:rsid w:val="0093108A"/>
    <w:rsid w:val="009B123F"/>
    <w:rsid w:val="009D133B"/>
    <w:rsid w:val="00A74DFC"/>
    <w:rsid w:val="00B0305E"/>
    <w:rsid w:val="00B255F5"/>
    <w:rsid w:val="00B2609A"/>
    <w:rsid w:val="00B34D4E"/>
    <w:rsid w:val="00B62F20"/>
    <w:rsid w:val="00BA031C"/>
    <w:rsid w:val="00C71E58"/>
    <w:rsid w:val="00C82E69"/>
    <w:rsid w:val="00D2116D"/>
    <w:rsid w:val="00DC4B4A"/>
    <w:rsid w:val="00E4408A"/>
    <w:rsid w:val="00ED475F"/>
    <w:rsid w:val="00F6014C"/>
    <w:rsid w:val="00FA35F1"/>
    <w:rsid w:val="00FE4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schemas-OLKEVENT-com/OLKEVENT" w:name="OLKEVENT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5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722AA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5722AA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440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4408A"/>
  </w:style>
  <w:style w:type="paragraph" w:styleId="a7">
    <w:name w:val="footer"/>
    <w:basedOn w:val="a"/>
    <w:link w:val="a8"/>
    <w:uiPriority w:val="99"/>
    <w:unhideWhenUsed/>
    <w:rsid w:val="00E4408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440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5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722AA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5722AA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440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4408A"/>
  </w:style>
  <w:style w:type="paragraph" w:styleId="a7">
    <w:name w:val="footer"/>
    <w:basedOn w:val="a"/>
    <w:link w:val="a8"/>
    <w:uiPriority w:val="99"/>
    <w:unhideWhenUsed/>
    <w:rsid w:val="00E4408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440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374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木村(きむら)斉(ひとし)先生講演会</vt:lpstr>
    </vt:vector>
  </TitlesOfParts>
  <Company>Toshiba</Company>
  <LinksUpToDate>false</LinksUpToDate>
  <CharactersWithSpaces>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木村(きむら)斉(ひとし)先生講演会</dc:title>
  <dc:creator>同志社大学社会学部</dc:creator>
  <cp:lastModifiedBy>FJ-USER</cp:lastModifiedBy>
  <cp:revision>3</cp:revision>
  <cp:lastPrinted>2013-11-15T06:28:00Z</cp:lastPrinted>
  <dcterms:created xsi:type="dcterms:W3CDTF">2013-11-18T10:16:00Z</dcterms:created>
  <dcterms:modified xsi:type="dcterms:W3CDTF">2013-11-19T08:33:00Z</dcterms:modified>
</cp:coreProperties>
</file>